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79" w:rsidRPr="00496B79" w:rsidRDefault="00496B79" w:rsidP="00496B79">
      <w:pPr>
        <w:shd w:val="clear" w:color="auto" w:fill="FFFFFF"/>
        <w:spacing w:after="0" w:line="240" w:lineRule="auto"/>
        <w:outlineLvl w:val="0"/>
        <w:rPr>
          <w:rFonts w:ascii="Georgia" w:eastAsia="Times New Roman" w:hAnsi="Georgia" w:cs="Times New Roman"/>
          <w:b/>
          <w:bCs/>
          <w:color w:val="003366"/>
          <w:kern w:val="36"/>
          <w:sz w:val="27"/>
          <w:szCs w:val="27"/>
          <w:lang w:val="es-MX" w:eastAsia="es-MX"/>
        </w:rPr>
      </w:pPr>
      <w:r w:rsidRPr="00496B79">
        <w:rPr>
          <w:rFonts w:ascii="Georgia" w:eastAsia="Times New Roman" w:hAnsi="Georgia" w:cs="Times New Roman"/>
          <w:b/>
          <w:bCs/>
          <w:color w:val="003366"/>
          <w:kern w:val="36"/>
          <w:sz w:val="27"/>
          <w:szCs w:val="27"/>
          <w:lang w:val="es-MX" w:eastAsia="es-MX"/>
        </w:rPr>
        <w:t>Confía y no pierdas la fe</w:t>
      </w:r>
    </w:p>
    <w:p w:rsidR="00496B79" w:rsidRPr="00496B79" w:rsidRDefault="00496B79" w:rsidP="00496B79">
      <w:pPr>
        <w:spacing w:after="0" w:line="240" w:lineRule="auto"/>
        <w:rPr>
          <w:rFonts w:ascii="Times New Roman" w:eastAsia="Times New Roman" w:hAnsi="Times New Roman" w:cs="Times New Roman"/>
          <w:sz w:val="24"/>
          <w:szCs w:val="24"/>
          <w:lang w:val="es-MX" w:eastAsia="es-MX"/>
        </w:rPr>
      </w:pPr>
      <w:r w:rsidRPr="00496B79">
        <w:rPr>
          <w:rFonts w:ascii="Georgia" w:eastAsia="Times New Roman" w:hAnsi="Georgia" w:cs="Times New Roman"/>
          <w:color w:val="333333"/>
          <w:sz w:val="20"/>
          <w:szCs w:val="20"/>
          <w:lang w:val="es-MX" w:eastAsia="es-MX"/>
        </w:rPr>
        <w:br/>
      </w:r>
      <w:r w:rsidRPr="00496B79">
        <w:rPr>
          <w:rFonts w:ascii="Georgia" w:eastAsia="Times New Roman" w:hAnsi="Georgia" w:cs="Times New Roman"/>
          <w:color w:val="999999"/>
          <w:sz w:val="18"/>
          <w:lang w:val="es-MX" w:eastAsia="es-MX"/>
        </w:rPr>
        <w:t>22 marzo 2015</w:t>
      </w:r>
      <w:r w:rsidRPr="00496B79">
        <w:rPr>
          <w:rFonts w:ascii="Georgia" w:eastAsia="Times New Roman" w:hAnsi="Georgia" w:cs="Times New Roman"/>
          <w:color w:val="333333"/>
          <w:sz w:val="20"/>
          <w:szCs w:val="20"/>
          <w:lang w:val="es-MX" w:eastAsia="es-MX"/>
        </w:rPr>
        <w:br/>
      </w:r>
      <w:r w:rsidRPr="00496B79">
        <w:rPr>
          <w:rFonts w:ascii="Georgia" w:eastAsia="Times New Roman" w:hAnsi="Georgia" w:cs="Times New Roman"/>
          <w:color w:val="999999"/>
          <w:sz w:val="18"/>
          <w:lang w:val="es-MX" w:eastAsia="es-MX"/>
        </w:rPr>
        <w:t>Sección: </w:t>
      </w:r>
      <w:hyperlink r:id="rId4" w:history="1">
        <w:r w:rsidRPr="00496B79">
          <w:rPr>
            <w:rFonts w:ascii="Georgia" w:eastAsia="Times New Roman" w:hAnsi="Georgia" w:cs="Times New Roman"/>
            <w:color w:val="003366"/>
            <w:sz w:val="18"/>
            <w:lang w:val="es-MX" w:eastAsia="es-MX"/>
          </w:rPr>
          <w:t>Reflexiones de valor</w:t>
        </w:r>
      </w:hyperlink>
      <w:r w:rsidRPr="00496B79">
        <w:rPr>
          <w:rFonts w:ascii="Georgia" w:eastAsia="Times New Roman" w:hAnsi="Georgia" w:cs="Times New Roman"/>
          <w:color w:val="333333"/>
          <w:sz w:val="20"/>
          <w:szCs w:val="20"/>
          <w:lang w:val="es-MX" w:eastAsia="es-MX"/>
        </w:rPr>
        <w:br/>
      </w:r>
    </w:p>
    <w:p w:rsidR="00496B79" w:rsidRPr="00496B79" w:rsidRDefault="00496B79" w:rsidP="00496B79">
      <w:pPr>
        <w:shd w:val="clear" w:color="auto" w:fill="FFFFFF"/>
        <w:spacing w:before="100" w:beforeAutospacing="1" w:after="100" w:afterAutospacing="1" w:line="324" w:lineRule="atLeast"/>
        <w:rPr>
          <w:rFonts w:ascii="Georgia" w:eastAsia="Times New Roman" w:hAnsi="Georgia" w:cs="Times New Roman"/>
          <w:color w:val="333333"/>
          <w:sz w:val="24"/>
          <w:szCs w:val="24"/>
          <w:lang w:val="es-MX" w:eastAsia="es-MX"/>
        </w:rPr>
      </w:pPr>
      <w:r>
        <w:rPr>
          <w:rFonts w:ascii="Georgia" w:eastAsia="Times New Roman" w:hAnsi="Georgia" w:cs="Times New Roman"/>
          <w:noProof/>
          <w:color w:val="003366"/>
          <w:sz w:val="24"/>
          <w:szCs w:val="24"/>
          <w:lang w:val="es-MX" w:eastAsia="es-MX"/>
        </w:rPr>
        <w:drawing>
          <wp:anchor distT="0" distB="0" distL="114300" distR="114300" simplePos="0" relativeHeight="251658240" behindDoc="0" locked="0" layoutInCell="1" allowOverlap="1">
            <wp:simplePos x="0" y="0"/>
            <wp:positionH relativeFrom="column">
              <wp:posOffset>-137160</wp:posOffset>
            </wp:positionH>
            <wp:positionV relativeFrom="paragraph">
              <wp:posOffset>240665</wp:posOffset>
            </wp:positionV>
            <wp:extent cx="2009775" cy="1343025"/>
            <wp:effectExtent l="19050" t="0" r="9525" b="0"/>
            <wp:wrapSquare wrapText="bothSides"/>
            <wp:docPr id="1" name="Imagen 1" descr="Confiain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iainter">
                      <a:hlinkClick r:id="rId5"/>
                    </pic:cNvPr>
                    <pic:cNvPicPr>
                      <a:picLocks noChangeAspect="1" noChangeArrowheads="1"/>
                    </pic:cNvPicPr>
                  </pic:nvPicPr>
                  <pic:blipFill>
                    <a:blip r:embed="rId6"/>
                    <a:srcRect/>
                    <a:stretch>
                      <a:fillRect/>
                    </a:stretch>
                  </pic:blipFill>
                  <pic:spPr bwMode="auto">
                    <a:xfrm>
                      <a:off x="0" y="0"/>
                      <a:ext cx="2009775" cy="1343025"/>
                    </a:xfrm>
                    <a:prstGeom prst="rect">
                      <a:avLst/>
                    </a:prstGeom>
                    <a:noFill/>
                    <a:ln w="9525">
                      <a:noFill/>
                      <a:miter lim="800000"/>
                      <a:headEnd/>
                      <a:tailEnd/>
                    </a:ln>
                  </pic:spPr>
                </pic:pic>
              </a:graphicData>
            </a:graphic>
          </wp:anchor>
        </w:drawing>
      </w:r>
      <w:r w:rsidRPr="00496B79">
        <w:rPr>
          <w:rFonts w:ascii="Georgia" w:eastAsia="Times New Roman" w:hAnsi="Georgia" w:cs="Times New Roman"/>
          <w:color w:val="333333"/>
          <w:sz w:val="24"/>
          <w:szCs w:val="24"/>
          <w:lang w:val="es-MX" w:eastAsia="es-MX"/>
        </w:rPr>
        <w:t>Es difícil ver la mano divina en lo que parece desgracia… confía y sigue, que algo bueno te espera.</w:t>
      </w:r>
    </w:p>
    <w:p w:rsidR="00496B79" w:rsidRPr="00496B79" w:rsidRDefault="00496B79" w:rsidP="00496B79">
      <w:pPr>
        <w:shd w:val="clear" w:color="auto" w:fill="FFFFFF"/>
        <w:spacing w:before="100" w:beforeAutospacing="1" w:after="100" w:afterAutospacing="1" w:line="324" w:lineRule="atLeast"/>
        <w:rPr>
          <w:rFonts w:ascii="Georgia" w:eastAsia="Times New Roman" w:hAnsi="Georgia" w:cs="Times New Roman"/>
          <w:color w:val="333333"/>
          <w:sz w:val="24"/>
          <w:szCs w:val="24"/>
          <w:lang w:val="es-MX" w:eastAsia="es-MX"/>
        </w:rPr>
      </w:pPr>
      <w:r w:rsidRPr="00496B79">
        <w:rPr>
          <w:rFonts w:ascii="Georgia" w:eastAsia="Times New Roman" w:hAnsi="Georgia" w:cs="Times New Roman"/>
          <w:color w:val="333333"/>
          <w:sz w:val="24"/>
          <w:szCs w:val="24"/>
          <w:lang w:val="es-MX" w:eastAsia="es-MX"/>
        </w:rPr>
        <w:t>El único sobreviviente de un naufragio encontró refugio en una pequeña e inhabitada isla y cada día oraba fervientemente pidiendo a Dios que lo rescatara. Así, diariamente revisaba el horizonte buscando ayuda, pero ésta nunca llegaba.</w:t>
      </w:r>
    </w:p>
    <w:p w:rsidR="00496B79" w:rsidRPr="00496B79" w:rsidRDefault="00496B79" w:rsidP="00496B79">
      <w:pPr>
        <w:shd w:val="clear" w:color="auto" w:fill="FFFFFF"/>
        <w:spacing w:before="100" w:beforeAutospacing="1" w:after="100" w:afterAutospacing="1" w:line="324" w:lineRule="atLeast"/>
        <w:rPr>
          <w:rFonts w:ascii="Georgia" w:eastAsia="Times New Roman" w:hAnsi="Georgia" w:cs="Times New Roman"/>
          <w:color w:val="333333"/>
          <w:sz w:val="24"/>
          <w:szCs w:val="24"/>
          <w:lang w:val="es-MX" w:eastAsia="es-MX"/>
        </w:rPr>
      </w:pPr>
      <w:r w:rsidRPr="00496B79">
        <w:rPr>
          <w:rFonts w:ascii="Georgia" w:eastAsia="Times New Roman" w:hAnsi="Georgia" w:cs="Times New Roman"/>
          <w:color w:val="333333"/>
          <w:sz w:val="24"/>
          <w:szCs w:val="24"/>
          <w:lang w:val="es-MX" w:eastAsia="es-MX"/>
        </w:rPr>
        <w:t>Cansado de esperar, se dedicó a construir una pequeña cabaña para protegerse a sí mismo y sus pocas posesiones. Pero un día, después de andar buscando comida, regresó y encontró la pequeña choza en llamas, el humo subía hacia el cielo… Lo peor que había pasado, es que todo lo que tenía se había consumido entre las llamas.</w:t>
      </w:r>
    </w:p>
    <w:p w:rsidR="00496B79" w:rsidRPr="00496B79" w:rsidRDefault="00496B79" w:rsidP="00496B79">
      <w:pPr>
        <w:shd w:val="clear" w:color="auto" w:fill="FFFFFF"/>
        <w:spacing w:before="100" w:beforeAutospacing="1" w:after="100" w:afterAutospacing="1" w:line="324" w:lineRule="atLeast"/>
        <w:rPr>
          <w:rFonts w:ascii="Georgia" w:eastAsia="Times New Roman" w:hAnsi="Georgia" w:cs="Times New Roman"/>
          <w:color w:val="333333"/>
          <w:sz w:val="24"/>
          <w:szCs w:val="24"/>
          <w:lang w:val="es-MX" w:eastAsia="es-MX"/>
        </w:rPr>
      </w:pPr>
      <w:r w:rsidRPr="00496B79">
        <w:rPr>
          <w:rFonts w:ascii="Georgia" w:eastAsia="Times New Roman" w:hAnsi="Georgia" w:cs="Times New Roman"/>
          <w:color w:val="333333"/>
          <w:sz w:val="24"/>
          <w:szCs w:val="24"/>
          <w:lang w:val="es-MX" w:eastAsia="es-MX"/>
        </w:rPr>
        <w:t>El, confundido y enojado con Dios, en medio de lagrimas le decía “¿Cómo pudiste hacerme esto? ¿Por qué permites esta desgracia?”. Y se quedó dormido sobre la arena.</w:t>
      </w:r>
    </w:p>
    <w:p w:rsidR="00496B79" w:rsidRPr="00496B79" w:rsidRDefault="00496B79" w:rsidP="00496B79">
      <w:pPr>
        <w:shd w:val="clear" w:color="auto" w:fill="FFFFFF"/>
        <w:spacing w:before="100" w:beforeAutospacing="1" w:after="100" w:afterAutospacing="1" w:line="324" w:lineRule="atLeast"/>
        <w:rPr>
          <w:rFonts w:ascii="Georgia" w:eastAsia="Times New Roman" w:hAnsi="Georgia" w:cs="Times New Roman"/>
          <w:color w:val="333333"/>
          <w:sz w:val="24"/>
          <w:szCs w:val="24"/>
          <w:lang w:val="es-MX" w:eastAsia="es-MX"/>
        </w:rPr>
      </w:pPr>
      <w:r w:rsidRPr="00496B79">
        <w:rPr>
          <w:rFonts w:ascii="Georgia" w:eastAsia="Times New Roman" w:hAnsi="Georgia" w:cs="Times New Roman"/>
          <w:color w:val="333333"/>
          <w:sz w:val="24"/>
          <w:szCs w:val="24"/>
          <w:lang w:val="es-MX" w:eastAsia="es-MX"/>
        </w:rPr>
        <w:t>Al siguiente día, muy temprano, escuchó asombrado el sonido de un barco que se acercaba a la isla… Finalmente venían a rescatarlo. Cuando tuvo frente a sí a los marineros, les preguntó:</w:t>
      </w:r>
    </w:p>
    <w:p w:rsidR="00496B79" w:rsidRPr="00496B79" w:rsidRDefault="00496B79" w:rsidP="00496B79">
      <w:pPr>
        <w:shd w:val="clear" w:color="auto" w:fill="FFFFFF"/>
        <w:spacing w:before="100" w:beforeAutospacing="1" w:after="100" w:afterAutospacing="1" w:line="324" w:lineRule="atLeast"/>
        <w:rPr>
          <w:rFonts w:ascii="Georgia" w:eastAsia="Times New Roman" w:hAnsi="Georgia" w:cs="Times New Roman"/>
          <w:color w:val="333333"/>
          <w:sz w:val="24"/>
          <w:szCs w:val="24"/>
          <w:lang w:val="es-MX" w:eastAsia="es-MX"/>
        </w:rPr>
      </w:pPr>
      <w:r w:rsidRPr="00496B79">
        <w:rPr>
          <w:rFonts w:ascii="Georgia" w:eastAsia="Times New Roman" w:hAnsi="Georgia" w:cs="Times New Roman"/>
          <w:color w:val="333333"/>
          <w:sz w:val="24"/>
          <w:szCs w:val="24"/>
          <w:lang w:val="es-MX" w:eastAsia="es-MX"/>
        </w:rPr>
        <w:t>“¿Cómo sabían que yo estaba aquí?”. Y sus rescatadores contestaron:</w:t>
      </w:r>
    </w:p>
    <w:p w:rsidR="00496B79" w:rsidRPr="00496B79" w:rsidRDefault="00496B79" w:rsidP="00496B79">
      <w:pPr>
        <w:shd w:val="clear" w:color="auto" w:fill="FFFFFF"/>
        <w:spacing w:before="100" w:beforeAutospacing="1" w:after="100" w:afterAutospacing="1" w:line="324" w:lineRule="atLeast"/>
        <w:rPr>
          <w:rFonts w:ascii="Georgia" w:eastAsia="Times New Roman" w:hAnsi="Georgia" w:cs="Times New Roman"/>
          <w:color w:val="333333"/>
          <w:sz w:val="24"/>
          <w:szCs w:val="24"/>
          <w:lang w:val="es-MX" w:eastAsia="es-MX"/>
        </w:rPr>
      </w:pPr>
      <w:r w:rsidRPr="00496B79">
        <w:rPr>
          <w:rFonts w:ascii="Georgia" w:eastAsia="Times New Roman" w:hAnsi="Georgia" w:cs="Times New Roman"/>
          <w:color w:val="333333"/>
          <w:sz w:val="24"/>
          <w:szCs w:val="24"/>
          <w:lang w:val="es-MX" w:eastAsia="es-MX"/>
        </w:rPr>
        <w:t>“Vimos las señales de humo que nos hiciste…”</w:t>
      </w:r>
    </w:p>
    <w:p w:rsidR="00496B79" w:rsidRPr="00496B79" w:rsidRDefault="00496B79" w:rsidP="00496B79">
      <w:pPr>
        <w:shd w:val="clear" w:color="auto" w:fill="FFFFFF"/>
        <w:spacing w:before="100" w:beforeAutospacing="1" w:after="100" w:afterAutospacing="1" w:line="324" w:lineRule="atLeast"/>
        <w:rPr>
          <w:rFonts w:ascii="Georgia" w:eastAsia="Times New Roman" w:hAnsi="Georgia" w:cs="Times New Roman"/>
          <w:color w:val="333333"/>
          <w:sz w:val="24"/>
          <w:szCs w:val="24"/>
          <w:lang w:val="es-MX" w:eastAsia="es-MX"/>
        </w:rPr>
      </w:pPr>
      <w:r w:rsidRPr="00496B79">
        <w:rPr>
          <w:rFonts w:ascii="Georgia" w:eastAsia="Times New Roman" w:hAnsi="Georgia" w:cs="Times New Roman"/>
          <w:color w:val="333333"/>
          <w:sz w:val="24"/>
          <w:szCs w:val="24"/>
          <w:lang w:val="es-MX" w:eastAsia="es-MX"/>
        </w:rPr>
        <w:t>Es fácil enojarse cuando las cosas van mal, pero no debemos perder la paz en el corazón, porque Dios esta preparando algo bueno para nuestras vidas, aún en medio de lo que reconocemos como penas y sufrimiento.</w:t>
      </w:r>
    </w:p>
    <w:p w:rsidR="00496B79" w:rsidRPr="00496B79" w:rsidRDefault="00496B79" w:rsidP="00496B79">
      <w:pPr>
        <w:shd w:val="clear" w:color="auto" w:fill="FFFFFF"/>
        <w:spacing w:before="100" w:beforeAutospacing="1" w:after="100" w:afterAutospacing="1" w:line="324" w:lineRule="atLeast"/>
        <w:rPr>
          <w:rFonts w:ascii="Georgia" w:eastAsia="Times New Roman" w:hAnsi="Georgia" w:cs="Times New Roman"/>
          <w:color w:val="333333"/>
          <w:sz w:val="24"/>
          <w:szCs w:val="24"/>
          <w:lang w:val="es-MX" w:eastAsia="es-MX"/>
        </w:rPr>
      </w:pPr>
      <w:r w:rsidRPr="00496B79">
        <w:rPr>
          <w:rFonts w:ascii="Georgia" w:eastAsia="Times New Roman" w:hAnsi="Georgia" w:cs="Times New Roman"/>
          <w:color w:val="333333"/>
          <w:sz w:val="24"/>
          <w:szCs w:val="24"/>
          <w:lang w:val="es-MX" w:eastAsia="es-MX"/>
        </w:rPr>
        <w:t>Recuerda, la próxima vez que tu pequeña choza se queme…. puede ser simplemente una señal de humo que surge de la GRACIA de DIOS.</w:t>
      </w:r>
    </w:p>
    <w:p w:rsidR="00754E1D" w:rsidRPr="00496B79" w:rsidRDefault="00496B79" w:rsidP="00496B79">
      <w:pPr>
        <w:shd w:val="clear" w:color="auto" w:fill="FFFFFF"/>
        <w:spacing w:before="100" w:beforeAutospacing="1" w:after="100" w:afterAutospacing="1" w:line="324" w:lineRule="atLeast"/>
        <w:rPr>
          <w:rFonts w:ascii="Georgia" w:eastAsia="Times New Roman" w:hAnsi="Georgia" w:cs="Times New Roman"/>
          <w:color w:val="333333"/>
          <w:sz w:val="24"/>
          <w:szCs w:val="24"/>
          <w:lang w:val="es-MX" w:eastAsia="es-MX"/>
        </w:rPr>
      </w:pPr>
      <w:r w:rsidRPr="00496B79">
        <w:rPr>
          <w:rFonts w:ascii="Georgia" w:eastAsia="Times New Roman" w:hAnsi="Georgia" w:cs="Times New Roman"/>
          <w:color w:val="333333"/>
          <w:sz w:val="24"/>
          <w:szCs w:val="24"/>
          <w:lang w:val="es-MX" w:eastAsia="es-MX"/>
        </w:rPr>
        <w:t>Por todas las cosas negativas que nos pasan, debemos decirnos a nosotros mismos: DIOS TIENE UNA RESPUESTA POSITIVA A ESTO.</w:t>
      </w:r>
    </w:p>
    <w:sectPr w:rsidR="00754E1D" w:rsidRPr="00496B79" w:rsidSect="00754E1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6E3E"/>
    <w:rsid w:val="00496B79"/>
    <w:rsid w:val="00754E1D"/>
    <w:rsid w:val="007B6E3E"/>
    <w:rsid w:val="00C00F8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E1D"/>
    <w:rPr>
      <w:lang w:val="es-ES"/>
    </w:rPr>
  </w:style>
  <w:style w:type="paragraph" w:styleId="Ttulo1">
    <w:name w:val="heading 1"/>
    <w:basedOn w:val="Normal"/>
    <w:link w:val="Ttulo1Car"/>
    <w:uiPriority w:val="9"/>
    <w:qFormat/>
    <w:rsid w:val="00496B79"/>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6B79"/>
    <w:rPr>
      <w:rFonts w:ascii="Times New Roman" w:eastAsia="Times New Roman" w:hAnsi="Times New Roman" w:cs="Times New Roman"/>
      <w:b/>
      <w:bCs/>
      <w:kern w:val="36"/>
      <w:sz w:val="48"/>
      <w:szCs w:val="48"/>
      <w:lang w:eastAsia="es-MX"/>
    </w:rPr>
  </w:style>
  <w:style w:type="character" w:customStyle="1" w:styleId="dat">
    <w:name w:val="dat"/>
    <w:basedOn w:val="Fuentedeprrafopredeter"/>
    <w:rsid w:val="00496B79"/>
  </w:style>
  <w:style w:type="character" w:customStyle="1" w:styleId="apple-converted-space">
    <w:name w:val="apple-converted-space"/>
    <w:basedOn w:val="Fuentedeprrafopredeter"/>
    <w:rsid w:val="00496B79"/>
  </w:style>
  <w:style w:type="character" w:styleId="Hipervnculo">
    <w:name w:val="Hyperlink"/>
    <w:basedOn w:val="Fuentedeprrafopredeter"/>
    <w:uiPriority w:val="99"/>
    <w:semiHidden/>
    <w:unhideWhenUsed/>
    <w:rsid w:val="00496B79"/>
    <w:rPr>
      <w:color w:val="0000FF"/>
      <w:u w:val="single"/>
    </w:rPr>
  </w:style>
  <w:style w:type="paragraph" w:styleId="NormalWeb">
    <w:name w:val="Normal (Web)"/>
    <w:basedOn w:val="Normal"/>
    <w:uiPriority w:val="99"/>
    <w:semiHidden/>
    <w:unhideWhenUsed/>
    <w:rsid w:val="00496B7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nfasis">
    <w:name w:val="Emphasis"/>
    <w:basedOn w:val="Fuentedeprrafopredeter"/>
    <w:uiPriority w:val="20"/>
    <w:qFormat/>
    <w:rsid w:val="00496B79"/>
    <w:rPr>
      <w:i/>
      <w:iCs/>
    </w:rPr>
  </w:style>
  <w:style w:type="paragraph" w:styleId="Textodeglobo">
    <w:name w:val="Balloon Text"/>
    <w:basedOn w:val="Normal"/>
    <w:link w:val="TextodegloboCar"/>
    <w:uiPriority w:val="99"/>
    <w:semiHidden/>
    <w:unhideWhenUsed/>
    <w:rsid w:val="00496B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6B79"/>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divs>
    <w:div w:id="1233586236">
      <w:bodyDiv w:val="1"/>
      <w:marLeft w:val="0"/>
      <w:marRight w:val="0"/>
      <w:marTop w:val="0"/>
      <w:marBottom w:val="0"/>
      <w:divBdr>
        <w:top w:val="none" w:sz="0" w:space="0" w:color="auto"/>
        <w:left w:val="none" w:sz="0" w:space="0" w:color="auto"/>
        <w:bottom w:val="none" w:sz="0" w:space="0" w:color="auto"/>
        <w:right w:val="none" w:sz="0" w:space="0" w:color="auto"/>
      </w:divBdr>
      <w:divsChild>
        <w:div w:id="351227991">
          <w:marLeft w:val="0"/>
          <w:marRight w:val="0"/>
          <w:marTop w:val="0"/>
          <w:marBottom w:val="0"/>
          <w:divBdr>
            <w:top w:val="none" w:sz="0" w:space="0" w:color="auto"/>
            <w:left w:val="none" w:sz="0" w:space="0" w:color="auto"/>
            <w:bottom w:val="none" w:sz="0" w:space="0" w:color="auto"/>
            <w:right w:val="none" w:sz="0" w:space="0" w:color="auto"/>
          </w:divBdr>
          <w:divsChild>
            <w:div w:id="1021778679">
              <w:marLeft w:val="0"/>
              <w:marRight w:val="0"/>
              <w:marTop w:val="0"/>
              <w:marBottom w:val="0"/>
              <w:divBdr>
                <w:top w:val="none" w:sz="0" w:space="0" w:color="auto"/>
                <w:left w:val="none" w:sz="0" w:space="0" w:color="auto"/>
                <w:bottom w:val="none" w:sz="0" w:space="0" w:color="auto"/>
                <w:right w:val="none" w:sz="0" w:space="0" w:color="auto"/>
              </w:divBdr>
              <w:divsChild>
                <w:div w:id="16019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9039">
      <w:bodyDiv w:val="1"/>
      <w:marLeft w:val="0"/>
      <w:marRight w:val="0"/>
      <w:marTop w:val="0"/>
      <w:marBottom w:val="0"/>
      <w:divBdr>
        <w:top w:val="none" w:sz="0" w:space="0" w:color="auto"/>
        <w:left w:val="none" w:sz="0" w:space="0" w:color="auto"/>
        <w:bottom w:val="none" w:sz="0" w:space="0" w:color="auto"/>
        <w:right w:val="none" w:sz="0" w:space="0" w:color="auto"/>
      </w:divBdr>
      <w:divsChild>
        <w:div w:id="842474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encuentra.com/revista/wp-content/uploads/2008/07/Confiainter.png" TargetMode="External"/><Relationship Id="rId4" Type="http://schemas.openxmlformats.org/officeDocument/2006/relationships/hyperlink" Target="http://encuentra.com/seccion/reflexiones_de_val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1460</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Parroquia</dc:creator>
  <cp:lastModifiedBy>Parroquia</cp:lastModifiedBy>
  <cp:revision>2</cp:revision>
  <dcterms:created xsi:type="dcterms:W3CDTF">2015-08-12T23:35:00Z</dcterms:created>
  <dcterms:modified xsi:type="dcterms:W3CDTF">2015-08-12T23:35:00Z</dcterms:modified>
</cp:coreProperties>
</file>